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DDF" w:rsidRDefault="00384DA6" w:rsidP="00384DA6">
      <w:pPr>
        <w:jc w:val="center"/>
        <w:rPr>
          <w:bCs/>
          <w:iCs/>
          <w:noProof/>
          <w:color w:val="000000"/>
          <w:sz w:val="28"/>
          <w:szCs w:val="28"/>
        </w:rPr>
      </w:pPr>
      <w:r>
        <w:rPr>
          <w:bCs/>
          <w:iCs/>
          <w:noProof/>
          <w:color w:val="000000"/>
          <w:sz w:val="28"/>
          <w:szCs w:val="28"/>
        </w:rPr>
        <w:t xml:space="preserve"> </w:t>
      </w:r>
    </w:p>
    <w:p w:rsidR="00290DDF" w:rsidRDefault="00290DDF" w:rsidP="00384DA6">
      <w:pPr>
        <w:jc w:val="center"/>
        <w:rPr>
          <w:bCs/>
          <w:iCs/>
          <w:noProof/>
          <w:color w:val="000000"/>
          <w:sz w:val="28"/>
          <w:szCs w:val="28"/>
        </w:rPr>
      </w:pPr>
      <w:r>
        <w:rPr>
          <w:bCs/>
          <w:iCs/>
          <w:noProof/>
          <w:color w:val="000000"/>
          <w:sz w:val="28"/>
          <w:szCs w:val="28"/>
        </w:rPr>
        <w:drawing>
          <wp:inline distT="0" distB="0" distL="0" distR="0">
            <wp:extent cx="6750685" cy="9715939"/>
            <wp:effectExtent l="0" t="0" r="0" b="0"/>
            <wp:docPr id="1" name="Рисунок 1" descr="C:\Users\Любовь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715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DDF" w:rsidRDefault="00290DDF" w:rsidP="00384DA6">
      <w:pPr>
        <w:jc w:val="center"/>
        <w:rPr>
          <w:bCs/>
          <w:iCs/>
          <w:noProof/>
          <w:color w:val="000000"/>
          <w:sz w:val="28"/>
          <w:szCs w:val="28"/>
        </w:rPr>
      </w:pPr>
    </w:p>
    <w:p w:rsidR="00290DDF" w:rsidRDefault="00290DDF" w:rsidP="00384DA6">
      <w:pPr>
        <w:jc w:val="center"/>
        <w:rPr>
          <w:bCs/>
          <w:iCs/>
          <w:noProof/>
          <w:color w:val="000000"/>
          <w:sz w:val="28"/>
          <w:szCs w:val="28"/>
        </w:rPr>
      </w:pPr>
    </w:p>
    <w:p w:rsidR="00290DDF" w:rsidRDefault="00290DDF" w:rsidP="00384DA6">
      <w:pPr>
        <w:jc w:val="center"/>
        <w:rPr>
          <w:bCs/>
          <w:iCs/>
          <w:noProof/>
          <w:color w:val="000000"/>
          <w:sz w:val="28"/>
          <w:szCs w:val="28"/>
        </w:rPr>
      </w:pPr>
    </w:p>
    <w:tbl>
      <w:tblPr>
        <w:tblW w:w="109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819"/>
        <w:gridCol w:w="2126"/>
        <w:gridCol w:w="3261"/>
      </w:tblGrid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bCs/>
                <w:iCs/>
                <w:noProof/>
                <w:color w:val="000000"/>
                <w:sz w:val="28"/>
                <w:szCs w:val="28"/>
              </w:rPr>
              <w:t xml:space="preserve">                                                                                 </w:t>
            </w:r>
            <w:bookmarkStart w:id="0" w:name="_GoBack"/>
            <w:bookmarkEnd w:id="0"/>
            <w:r>
              <w:rPr>
                <w:iCs/>
                <w:color w:val="000000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C1289F">
            <w:r w:rsidRPr="009B4048">
              <w:t>Знакомство учащихся 1-х и 5-х классов с правилами поведения в школе.</w:t>
            </w:r>
          </w:p>
          <w:p w:rsidR="006348BA" w:rsidRDefault="006348BA" w:rsidP="00C1289F">
            <w:r w:rsidRPr="009B4048">
              <w:t>Беседа о культуре поведения с учащимися.Устав школы.</w:t>
            </w:r>
          </w:p>
          <w:p w:rsidR="006348BA" w:rsidRPr="009B4048" w:rsidRDefault="006348BA" w:rsidP="00C1289F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сентябрь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 классные руководители</w:t>
            </w: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Default="006348BA" w:rsidP="00326F3A">
            <w:r>
              <w:t>Месячник по профилактике негативных явлений в молодежной среде.</w:t>
            </w:r>
          </w:p>
          <w:p w:rsidR="006348BA" w:rsidRDefault="006D14BE" w:rsidP="00326F3A">
            <w:r>
              <w:t>Лекция«Наркотическая зависимость и ее виды», «Курительные смеси</w:t>
            </w:r>
            <w:r w:rsidR="006348BA">
              <w:t>»</w:t>
            </w:r>
          </w:p>
          <w:p w:rsidR="006348BA" w:rsidRPr="009B4048" w:rsidRDefault="006348BA" w:rsidP="00326F3A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сентябрь-октябрь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5655A5" w:rsidP="00B9200D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З</w:t>
            </w:r>
            <w:r w:rsidR="006348BA">
              <w:rPr>
                <w:iCs/>
                <w:color w:val="000000"/>
              </w:rPr>
              <w:t>ам</w:t>
            </w:r>
            <w:r>
              <w:rPr>
                <w:iCs/>
                <w:color w:val="000000"/>
              </w:rPr>
              <w:t xml:space="preserve">. </w:t>
            </w:r>
            <w:r w:rsidR="006348BA">
              <w:rPr>
                <w:iCs/>
                <w:color w:val="000000"/>
              </w:rPr>
              <w:t>директора по ВР</w:t>
            </w:r>
            <w:r w:rsidR="00384DA6">
              <w:rPr>
                <w:iCs/>
                <w:color w:val="000000"/>
              </w:rPr>
              <w:t>, классные руководители</w:t>
            </w: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Default="006348BA" w:rsidP="00B751C2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</w:pPr>
            <w:r w:rsidRPr="009B4048">
              <w:t>Участие в акции "Всемирный день борьбы со СПИДом"</w:t>
            </w:r>
          </w:p>
          <w:p w:rsidR="006348BA" w:rsidRDefault="006348BA" w:rsidP="00B751C2">
            <w:pPr>
              <w:shd w:val="clear" w:color="auto" w:fill="FFFFFF"/>
              <w:tabs>
                <w:tab w:val="left" w:pos="360"/>
              </w:tabs>
              <w:spacing w:line="274" w:lineRule="exact"/>
              <w:ind w:left="5"/>
            </w:pPr>
            <w:r>
              <w:t>Библиотечные тематические уроки,</w:t>
            </w:r>
          </w:p>
          <w:p w:rsidR="006348BA" w:rsidRPr="00B751C2" w:rsidRDefault="006348BA" w:rsidP="0069666A">
            <w:pPr>
              <w:autoSpaceDE w:val="0"/>
              <w:autoSpaceDN w:val="0"/>
              <w:adjustRightInd w:val="0"/>
              <w:rPr>
                <w:b/>
                <w:i/>
              </w:rPr>
            </w:pPr>
            <w:r>
              <w:t>Лекции</w:t>
            </w:r>
            <w:r w:rsidRPr="009B4048">
              <w:t xml:space="preserve"> для старшеклассников</w:t>
            </w:r>
            <w:r>
              <w:t xml:space="preserve"> по профилактике ВИЧ, СПИД</w:t>
            </w:r>
            <w:r w:rsidR="006D14BE">
              <w:t xml:space="preserve">. </w:t>
            </w:r>
            <w:r>
              <w:t>Беседы «</w:t>
            </w:r>
            <w:r w:rsidR="00562E7C">
              <w:t xml:space="preserve">Правила нашей безопасности», </w:t>
            </w:r>
            <w:r w:rsidR="0069666A">
              <w:t>«ВИЧ, СПИД – об этом должен знать каждый».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ноябрь-</w:t>
            </w:r>
            <w:r w:rsidRPr="009B4048">
              <w:rPr>
                <w:iCs/>
                <w:color w:val="000000"/>
              </w:rPr>
              <w:t>декабрь</w:t>
            </w: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 xml:space="preserve">классные </w:t>
            </w: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руководители,</w:t>
            </w:r>
          </w:p>
          <w:p w:rsidR="006348BA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ш</w:t>
            </w:r>
            <w:r w:rsidR="006348BA">
              <w:rPr>
                <w:iCs/>
                <w:color w:val="000000"/>
              </w:rPr>
              <w:t>кольный библиотекарь</w:t>
            </w: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Default="006348BA" w:rsidP="0069666A">
            <w:pPr>
              <w:autoSpaceDE w:val="0"/>
              <w:autoSpaceDN w:val="0"/>
              <w:adjustRightInd w:val="0"/>
            </w:pPr>
            <w:r w:rsidRPr="009B4048">
              <w:t>Классные часы:</w:t>
            </w:r>
            <w:r w:rsidR="0069666A">
              <w:t xml:space="preserve"> «</w:t>
            </w:r>
            <w:proofErr w:type="gramStart"/>
            <w:r w:rsidR="0069666A">
              <w:t>Информирован</w:t>
            </w:r>
            <w:proofErr w:type="gramEnd"/>
            <w:r w:rsidR="0069666A">
              <w:t xml:space="preserve"> - значит защищен»</w:t>
            </w:r>
            <w:r>
              <w:t>, «</w:t>
            </w:r>
            <w:r w:rsidR="00FF103C">
              <w:t>Социальная ситуация развития в подростковом возрасте</w:t>
            </w:r>
            <w:r>
              <w:t>», «</w:t>
            </w:r>
            <w:r w:rsidR="00FF103C">
              <w:t>Проблемные ситуации для размышления</w:t>
            </w:r>
            <w:r>
              <w:t>»</w:t>
            </w:r>
          </w:p>
          <w:p w:rsidR="006348BA" w:rsidRPr="00346FAB" w:rsidRDefault="006348BA" w:rsidP="003E2683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январь- февраль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 xml:space="preserve">классные </w:t>
            </w:r>
          </w:p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руководители</w:t>
            </w: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346FAB" w:rsidRDefault="006348BA" w:rsidP="00346FAB">
            <w:r w:rsidRPr="009B4048">
              <w:t>Классные часы:</w:t>
            </w:r>
            <w:r w:rsidR="00FF103C">
              <w:t xml:space="preserve"> «Что такое наркозависимость</w:t>
            </w:r>
            <w:r>
              <w:t>», «</w:t>
            </w:r>
            <w:r w:rsidR="00E75D63">
              <w:t>Общественный вред пассивного курения</w:t>
            </w:r>
            <w:r>
              <w:t>», «</w:t>
            </w:r>
            <w:r w:rsidR="00E75D63">
              <w:t>Спайс</w:t>
            </w:r>
            <w:r>
              <w:t>»</w:t>
            </w:r>
          </w:p>
          <w:p w:rsidR="006348BA" w:rsidRPr="009B4048" w:rsidRDefault="006348BA" w:rsidP="00D7717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март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7D19D7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 xml:space="preserve">классные </w:t>
            </w:r>
          </w:p>
          <w:p w:rsidR="006348BA" w:rsidRDefault="00384DA6" w:rsidP="007D19D7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руководители</w:t>
            </w:r>
          </w:p>
          <w:p w:rsidR="006348BA" w:rsidRPr="009B4048" w:rsidRDefault="006348BA" w:rsidP="007D19D7">
            <w:pPr>
              <w:rPr>
                <w:iCs/>
                <w:color w:val="000000"/>
              </w:rPr>
            </w:pP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346FAB" w:rsidRDefault="006348BA" w:rsidP="00346FAB">
            <w:r w:rsidRPr="009B4048">
              <w:t>Классные часы, беседы:</w:t>
            </w:r>
            <w:r>
              <w:t xml:space="preserve"> «</w:t>
            </w:r>
            <w:r w:rsidR="00E75D63">
              <w:t>Здоровье и здоровые привычки</w:t>
            </w:r>
            <w:r>
              <w:t>», «</w:t>
            </w:r>
            <w:r w:rsidR="00E75D63">
              <w:t>Токсичные вещества</w:t>
            </w:r>
            <w:r>
              <w:t>», «</w:t>
            </w:r>
            <w:r w:rsidR="00E75D63">
              <w:t>Подростковый алкоголизм</w:t>
            </w:r>
            <w:r>
              <w:t>»</w:t>
            </w:r>
          </w:p>
          <w:p w:rsidR="006348BA" w:rsidRPr="00346FAB" w:rsidRDefault="006348BA" w:rsidP="00346FAB"/>
          <w:p w:rsidR="006348BA" w:rsidRPr="009B4048" w:rsidRDefault="006348BA" w:rsidP="00AF2444">
            <w:pPr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апрель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7D19D7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 xml:space="preserve">классные </w:t>
            </w:r>
          </w:p>
          <w:p w:rsidR="006348BA" w:rsidRPr="009B4048" w:rsidRDefault="00384DA6" w:rsidP="005655A5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руководители</w:t>
            </w: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346FAB" w:rsidRDefault="006348BA" w:rsidP="00346FAB">
            <w:r w:rsidRPr="009B4048">
              <w:t>Классные часы, беседы:</w:t>
            </w:r>
            <w:r>
              <w:t xml:space="preserve"> «</w:t>
            </w:r>
            <w:r w:rsidR="00B707CA">
              <w:t>Мне страшно за тебя</w:t>
            </w:r>
            <w:r>
              <w:t>», «</w:t>
            </w:r>
            <w:r w:rsidR="00B707CA">
              <w:t>Зависимость</w:t>
            </w:r>
            <w:r>
              <w:t>», «</w:t>
            </w:r>
            <w:proofErr w:type="gramStart"/>
            <w:r w:rsidR="00B707CA">
              <w:t>Алкоголизм</w:t>
            </w:r>
            <w:proofErr w:type="gramEnd"/>
            <w:r w:rsidR="00B707CA">
              <w:t>… что стоит за этим словом?</w:t>
            </w:r>
            <w:r>
              <w:t>», «</w:t>
            </w:r>
            <w:proofErr w:type="spellStart"/>
            <w:r w:rsidR="00CE0B2C">
              <w:t>Миксы</w:t>
            </w:r>
            <w:proofErr w:type="spellEnd"/>
            <w:r>
              <w:t>»</w:t>
            </w:r>
          </w:p>
          <w:p w:rsidR="006348BA" w:rsidRPr="009B4048" w:rsidRDefault="006348BA" w:rsidP="00D77170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май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7D19D7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 xml:space="preserve">классные </w:t>
            </w:r>
          </w:p>
          <w:p w:rsidR="006348BA" w:rsidRPr="009B4048" w:rsidRDefault="00384DA6" w:rsidP="005655A5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руководители</w:t>
            </w: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Default="006348BA" w:rsidP="00675EC6">
            <w:r w:rsidRPr="009B4048">
              <w:t>Участие в конкурсах рисунков и плакатов:</w:t>
            </w:r>
          </w:p>
          <w:p w:rsidR="006348BA" w:rsidRPr="00346FAB" w:rsidRDefault="006348BA" w:rsidP="00675EC6">
            <w:r w:rsidRPr="009B4048">
              <w:rPr>
                <w:iCs/>
                <w:color w:val="000000"/>
              </w:rPr>
              <w:t xml:space="preserve"> «Мы за здоровый образ жизни»</w:t>
            </w:r>
          </w:p>
          <w:p w:rsidR="006348BA" w:rsidRPr="009B4048" w:rsidRDefault="006348BA" w:rsidP="00675EC6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«Мир без наркотиков»</w:t>
            </w:r>
          </w:p>
          <w:p w:rsidR="006348BA" w:rsidRDefault="006348BA" w:rsidP="00675EC6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Конкурсы,  пропагандирующие ЗОЖ</w:t>
            </w:r>
          </w:p>
          <w:p w:rsidR="006348BA" w:rsidRPr="009B4048" w:rsidRDefault="006348BA" w:rsidP="00675EC6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сентябрь-май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5655A5" w:rsidP="00B32B59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Зам по ВР</w:t>
            </w:r>
            <w:r>
              <w:rPr>
                <w:iCs/>
                <w:color w:val="000000"/>
              </w:rPr>
              <w:br/>
            </w:r>
            <w:proofErr w:type="gramStart"/>
            <w:r w:rsidR="006348BA" w:rsidRPr="009B4048">
              <w:rPr>
                <w:iCs/>
                <w:color w:val="000000"/>
              </w:rPr>
              <w:t>классные</w:t>
            </w:r>
            <w:proofErr w:type="gramEnd"/>
            <w:r w:rsidR="006348BA" w:rsidRPr="009B4048">
              <w:rPr>
                <w:iCs/>
                <w:color w:val="000000"/>
              </w:rPr>
              <w:t xml:space="preserve"> </w:t>
            </w:r>
            <w:r w:rsidR="00384DA6">
              <w:rPr>
                <w:iCs/>
                <w:color w:val="000000"/>
              </w:rPr>
              <w:t>рук,</w:t>
            </w:r>
            <w:r>
              <w:rPr>
                <w:iCs/>
                <w:color w:val="000000"/>
              </w:rPr>
              <w:br/>
              <w:t>учитель ИЗО</w:t>
            </w: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Классные р</w:t>
            </w:r>
            <w:r w:rsidRPr="009B4048">
              <w:rPr>
                <w:iCs/>
                <w:color w:val="000000"/>
              </w:rPr>
              <w:t>одительские  собрания:</w:t>
            </w:r>
          </w:p>
          <w:p w:rsidR="006348BA" w:rsidRDefault="00CE0B2C" w:rsidP="0074075C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«Проблемы ответственности  родителей за воспитание детей в современных условиях</w:t>
            </w:r>
            <w:r w:rsidR="006348BA" w:rsidRPr="009B4048">
              <w:rPr>
                <w:iCs/>
                <w:color w:val="000000"/>
              </w:rPr>
              <w:t>»</w:t>
            </w:r>
            <w:r w:rsidR="006348BA">
              <w:rPr>
                <w:iCs/>
                <w:color w:val="000000"/>
              </w:rPr>
              <w:t>, «</w:t>
            </w:r>
            <w:r>
              <w:rPr>
                <w:iCs/>
                <w:color w:val="000000"/>
              </w:rPr>
              <w:t>Искусство родителей общаться с подростками</w:t>
            </w:r>
            <w:r w:rsidR="006348BA">
              <w:rPr>
                <w:iCs/>
                <w:color w:val="000000"/>
              </w:rPr>
              <w:t>»</w:t>
            </w:r>
            <w:r w:rsidR="006348BA" w:rsidRPr="00346FAB">
              <w:rPr>
                <w:iCs/>
                <w:color w:val="000000"/>
              </w:rPr>
              <w:t>,</w:t>
            </w:r>
            <w:r>
              <w:rPr>
                <w:iCs/>
                <w:color w:val="000000"/>
              </w:rPr>
              <w:t xml:space="preserve"> «Как помочь подростку сделать правильный выбор», «Безопасность детей</w:t>
            </w:r>
            <w:r w:rsidR="006348BA" w:rsidRPr="00BB562E">
              <w:rPr>
                <w:iCs/>
                <w:color w:val="000000"/>
              </w:rPr>
              <w:t>»</w:t>
            </w:r>
            <w:proofErr w:type="gramStart"/>
            <w:r w:rsidR="006348BA" w:rsidRPr="00BB562E">
              <w:rPr>
                <w:iCs/>
                <w:color w:val="000000"/>
              </w:rPr>
              <w:t>,</w:t>
            </w:r>
            <w:r>
              <w:rPr>
                <w:iCs/>
                <w:color w:val="000000"/>
              </w:rPr>
              <w:t>«</w:t>
            </w:r>
            <w:proofErr w:type="gramEnd"/>
            <w:r>
              <w:rPr>
                <w:iCs/>
                <w:color w:val="000000"/>
              </w:rPr>
              <w:t>Р</w:t>
            </w:r>
            <w:r w:rsidR="006348BA" w:rsidRPr="00BB562E">
              <w:rPr>
                <w:iCs/>
                <w:color w:val="000000"/>
              </w:rPr>
              <w:t>ежим дня школьника»</w:t>
            </w:r>
            <w:r>
              <w:rPr>
                <w:iCs/>
                <w:color w:val="000000"/>
              </w:rPr>
              <w:t>,«Умение жить в обществе</w:t>
            </w:r>
            <w:r w:rsidR="006348BA" w:rsidRPr="00BB562E">
              <w:rPr>
                <w:iCs/>
                <w:color w:val="000000"/>
              </w:rPr>
              <w:t>»</w:t>
            </w:r>
            <w:r w:rsidR="006348BA">
              <w:rPr>
                <w:iCs/>
                <w:color w:val="000000"/>
              </w:rPr>
              <w:t>,</w:t>
            </w:r>
            <w:r>
              <w:rPr>
                <w:iCs/>
                <w:color w:val="000000"/>
              </w:rPr>
              <w:t xml:space="preserve"> «</w:t>
            </w:r>
            <w:r w:rsidR="00373616">
              <w:rPr>
                <w:iCs/>
                <w:color w:val="000000"/>
              </w:rPr>
              <w:t>Семья главная ценность».</w:t>
            </w:r>
          </w:p>
          <w:p w:rsidR="006348BA" w:rsidRPr="009B4048" w:rsidRDefault="006348BA" w:rsidP="0074075C">
            <w:pPr>
              <w:autoSpaceDE w:val="0"/>
              <w:autoSpaceDN w:val="0"/>
              <w:adjustRightInd w:val="0"/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по плану работы классного руководителя</w:t>
            </w: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3261" w:type="dxa"/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классные руководители</w:t>
            </w:r>
          </w:p>
          <w:p w:rsidR="006348BA" w:rsidRPr="009B4048" w:rsidRDefault="006348BA" w:rsidP="00AF2444">
            <w:pPr>
              <w:rPr>
                <w:iCs/>
                <w:color w:val="000000"/>
              </w:rPr>
            </w:pP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Default="006348B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Общешкольные родительские собрания:</w:t>
            </w:r>
          </w:p>
          <w:p w:rsidR="006348BA" w:rsidRDefault="006348BA" w:rsidP="005D06E2">
            <w:pPr>
              <w:rPr>
                <w:iCs/>
                <w:color w:val="000000"/>
              </w:rPr>
            </w:pPr>
            <w:r w:rsidRPr="00E9508B">
              <w:rPr>
                <w:iCs/>
                <w:color w:val="000000"/>
              </w:rPr>
              <w:t>«</w:t>
            </w:r>
            <w:r w:rsidR="00CE0B2C">
              <w:rPr>
                <w:iCs/>
                <w:color w:val="000000"/>
              </w:rPr>
              <w:t>Приемы и методы антиалкогольного и антинаркотического воспитания в семье</w:t>
            </w:r>
            <w:r w:rsidRPr="00E9508B">
              <w:rPr>
                <w:iCs/>
                <w:color w:val="000000"/>
              </w:rPr>
              <w:t>»</w:t>
            </w:r>
            <w:r w:rsidR="00CE0B2C">
              <w:rPr>
                <w:iCs/>
                <w:color w:val="000000"/>
              </w:rPr>
              <w:t>, «Воспитание законопослушного гражданина»</w:t>
            </w:r>
            <w:r w:rsidRPr="00E9508B">
              <w:rPr>
                <w:iCs/>
                <w:color w:val="000000"/>
              </w:rPr>
              <w:t xml:space="preserve"> с приглашением сотрудников </w:t>
            </w:r>
            <w:r w:rsidRPr="00E9508B">
              <w:rPr>
                <w:iCs/>
                <w:color w:val="000000"/>
              </w:rPr>
              <w:lastRenderedPageBreak/>
              <w:t>МВД</w:t>
            </w:r>
          </w:p>
          <w:p w:rsidR="006348BA" w:rsidRPr="00E9508B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lastRenderedPageBreak/>
              <w:t>февраль</w:t>
            </w:r>
          </w:p>
        </w:tc>
        <w:tc>
          <w:tcPr>
            <w:tcW w:w="3261" w:type="dxa"/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замдиректора по ВР</w:t>
            </w: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lastRenderedPageBreak/>
              <w:t>19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Беседы для родителей:</w:t>
            </w:r>
          </w:p>
          <w:p w:rsidR="006348BA" w:rsidRPr="009B4048" w:rsidRDefault="006348BA" w:rsidP="00BB562E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«</w:t>
            </w:r>
            <w:r w:rsidR="00373616">
              <w:rPr>
                <w:iCs/>
                <w:color w:val="000000"/>
              </w:rPr>
              <w:t>Проблемные ситуации</w:t>
            </w:r>
            <w:r w:rsidRPr="00BB562E">
              <w:rPr>
                <w:iCs/>
                <w:color w:val="000000"/>
              </w:rPr>
              <w:t>»</w:t>
            </w:r>
            <w:r>
              <w:rPr>
                <w:iCs/>
                <w:color w:val="000000"/>
              </w:rPr>
              <w:t>, «</w:t>
            </w:r>
            <w:r w:rsidR="00373616">
              <w:rPr>
                <w:iCs/>
                <w:color w:val="000000"/>
              </w:rPr>
              <w:t>Правовое воспитание школьника</w:t>
            </w:r>
            <w:r w:rsidRPr="00BB562E">
              <w:rPr>
                <w:iCs/>
                <w:color w:val="000000"/>
              </w:rPr>
              <w:t>»</w:t>
            </w:r>
            <w:r>
              <w:rPr>
                <w:iCs/>
              </w:rPr>
              <w:t xml:space="preserve">, </w:t>
            </w:r>
            <w:r w:rsidRPr="00BB562E">
              <w:rPr>
                <w:iCs/>
                <w:color w:val="000000"/>
              </w:rPr>
              <w:t>«Культура поведения и общения несовершеннолетних»</w:t>
            </w:r>
            <w:r>
              <w:rPr>
                <w:iCs/>
                <w:color w:val="000000"/>
              </w:rPr>
              <w:t>,</w:t>
            </w:r>
            <w:r w:rsidR="00373616">
              <w:rPr>
                <w:iCs/>
                <w:color w:val="000000"/>
              </w:rPr>
              <w:t xml:space="preserve"> «Конфликтные ситуации</w:t>
            </w:r>
            <w:r>
              <w:rPr>
                <w:iCs/>
                <w:color w:val="000000"/>
              </w:rPr>
              <w:t xml:space="preserve">», </w:t>
            </w:r>
            <w:r w:rsidRPr="00BB562E">
              <w:rPr>
                <w:iCs/>
                <w:color w:val="000000"/>
              </w:rPr>
              <w:t>«Как жить в мире с родителями?»</w:t>
            </w:r>
            <w:r>
              <w:rPr>
                <w:iCs/>
                <w:color w:val="000000"/>
              </w:rPr>
              <w:t>,</w:t>
            </w:r>
            <w:r w:rsidR="00373616">
              <w:rPr>
                <w:iCs/>
                <w:color w:val="000000"/>
              </w:rPr>
              <w:t xml:space="preserve"> «Подросток и общество</w:t>
            </w:r>
            <w:r w:rsidRPr="00BB562E">
              <w:rPr>
                <w:iCs/>
                <w:color w:val="000000"/>
              </w:rPr>
              <w:t>»</w:t>
            </w:r>
            <w:r w:rsidR="00373616">
              <w:rPr>
                <w:iCs/>
                <w:color w:val="000000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F31D2D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 xml:space="preserve">по плану работы </w:t>
            </w: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</w:tc>
        <w:tc>
          <w:tcPr>
            <w:tcW w:w="3261" w:type="dxa"/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классные руководители</w:t>
            </w:r>
          </w:p>
          <w:p w:rsidR="006348BA" w:rsidRPr="009B4048" w:rsidRDefault="006348BA" w:rsidP="00AF2444">
            <w:pPr>
              <w:rPr>
                <w:iCs/>
                <w:color w:val="000000"/>
              </w:rPr>
            </w:pPr>
          </w:p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</w:tc>
      </w:tr>
      <w:tr w:rsidR="006348BA" w:rsidRPr="009B4048" w:rsidTr="002C4F5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384DA6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952A4A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 xml:space="preserve">Разработка рекомендаций для родителей «Что делать, если ваш ребенок попал в плохую компанию», </w:t>
            </w:r>
          </w:p>
          <w:p w:rsidR="006348BA" w:rsidRDefault="006348BA" w:rsidP="00952A4A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«Чтобы не случилось беды».</w:t>
            </w:r>
          </w:p>
          <w:p w:rsidR="006348BA" w:rsidRPr="009B4048" w:rsidRDefault="006348BA" w:rsidP="00952A4A">
            <w:pPr>
              <w:rPr>
                <w:iCs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  <w:r w:rsidRPr="009B4048">
              <w:rPr>
                <w:iCs/>
                <w:color w:val="000000"/>
              </w:rPr>
              <w:t>в течение года</w:t>
            </w:r>
          </w:p>
        </w:tc>
        <w:tc>
          <w:tcPr>
            <w:tcW w:w="3261" w:type="dxa"/>
            <w:shd w:val="clear" w:color="auto" w:fill="auto"/>
          </w:tcPr>
          <w:p w:rsidR="006348BA" w:rsidRPr="009B4048" w:rsidRDefault="006348BA" w:rsidP="005D06E2">
            <w:pPr>
              <w:rPr>
                <w:iCs/>
                <w:color w:val="000000"/>
              </w:rPr>
            </w:pPr>
          </w:p>
          <w:p w:rsidR="006348BA" w:rsidRPr="009B4048" w:rsidRDefault="005655A5" w:rsidP="005D06E2">
            <w:pPr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педагог-</w:t>
            </w:r>
            <w:r w:rsidR="006348BA" w:rsidRPr="009B4048">
              <w:rPr>
                <w:iCs/>
                <w:color w:val="000000"/>
              </w:rPr>
              <w:t>психолог</w:t>
            </w:r>
          </w:p>
        </w:tc>
      </w:tr>
    </w:tbl>
    <w:p w:rsidR="002F060F" w:rsidRDefault="002F060F">
      <w:pPr>
        <w:rPr>
          <w:b/>
        </w:rPr>
      </w:pPr>
    </w:p>
    <w:p w:rsidR="005B5C3D" w:rsidRDefault="005B5C3D">
      <w:pPr>
        <w:rPr>
          <w:b/>
        </w:rPr>
      </w:pPr>
    </w:p>
    <w:p w:rsidR="005B5C3D" w:rsidRDefault="005B5C3D">
      <w:pPr>
        <w:rPr>
          <w:b/>
        </w:rPr>
      </w:pPr>
    </w:p>
    <w:p w:rsidR="005B5C3D" w:rsidRDefault="005B5C3D">
      <w:pPr>
        <w:rPr>
          <w:b/>
        </w:rPr>
      </w:pPr>
    </w:p>
    <w:p w:rsidR="005B5C3D" w:rsidRDefault="005B5C3D">
      <w:pPr>
        <w:rPr>
          <w:b/>
        </w:rPr>
      </w:pPr>
    </w:p>
    <w:p w:rsidR="005B5C3D" w:rsidRDefault="005B5C3D">
      <w:pPr>
        <w:rPr>
          <w:b/>
        </w:rPr>
      </w:pPr>
    </w:p>
    <w:p w:rsidR="005B5C3D" w:rsidRDefault="005B5C3D">
      <w:pPr>
        <w:rPr>
          <w:b/>
        </w:rPr>
      </w:pPr>
    </w:p>
    <w:p w:rsidR="00384DA6" w:rsidRDefault="00384DA6">
      <w:pPr>
        <w:rPr>
          <w:b/>
        </w:rPr>
      </w:pPr>
    </w:p>
    <w:p w:rsidR="00384DA6" w:rsidRDefault="00384DA6">
      <w:pPr>
        <w:rPr>
          <w:b/>
        </w:rPr>
      </w:pPr>
    </w:p>
    <w:p w:rsidR="00384DA6" w:rsidRDefault="00384DA6">
      <w:pPr>
        <w:rPr>
          <w:b/>
        </w:rPr>
      </w:pPr>
    </w:p>
    <w:p w:rsidR="00384DA6" w:rsidRDefault="00384DA6">
      <w:pPr>
        <w:rPr>
          <w:b/>
        </w:rPr>
      </w:pPr>
    </w:p>
    <w:p w:rsidR="00384DA6" w:rsidRDefault="00384DA6">
      <w:pPr>
        <w:rPr>
          <w:b/>
        </w:rPr>
      </w:pPr>
    </w:p>
    <w:p w:rsidR="00384DA6" w:rsidRDefault="00384DA6">
      <w:pPr>
        <w:rPr>
          <w:b/>
        </w:rPr>
      </w:pPr>
    </w:p>
    <w:p w:rsidR="00384DA6" w:rsidRDefault="00384DA6">
      <w:pPr>
        <w:rPr>
          <w:b/>
        </w:rPr>
      </w:pPr>
    </w:p>
    <w:p w:rsidR="00384DA6" w:rsidRDefault="00384DA6">
      <w:pPr>
        <w:rPr>
          <w:b/>
        </w:rPr>
      </w:pPr>
    </w:p>
    <w:p w:rsidR="00384DA6" w:rsidRDefault="00384DA6">
      <w:pPr>
        <w:rPr>
          <w:b/>
        </w:rPr>
      </w:pPr>
    </w:p>
    <w:p w:rsidR="005B5C3D" w:rsidRDefault="005B5C3D">
      <w:pPr>
        <w:rPr>
          <w:b/>
        </w:rPr>
      </w:pPr>
    </w:p>
    <w:p w:rsidR="005B5C3D" w:rsidRDefault="005B5C3D">
      <w:pPr>
        <w:rPr>
          <w:b/>
        </w:rPr>
      </w:pPr>
    </w:p>
    <w:p w:rsidR="005B5C3D" w:rsidRPr="002F060F" w:rsidRDefault="005B5C3D" w:rsidP="005B5C3D">
      <w:pPr>
        <w:jc w:val="center"/>
        <w:rPr>
          <w:b/>
        </w:rPr>
      </w:pPr>
    </w:p>
    <w:sectPr w:rsidR="005B5C3D" w:rsidRPr="002F060F" w:rsidSect="00384DA6">
      <w:pgSz w:w="11906" w:h="16838"/>
      <w:pgMar w:top="567" w:right="566" w:bottom="28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016A2"/>
    <w:multiLevelType w:val="multilevel"/>
    <w:tmpl w:val="F976C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E651BC"/>
    <w:multiLevelType w:val="hybridMultilevel"/>
    <w:tmpl w:val="D7CC41B2"/>
    <w:lvl w:ilvl="0" w:tplc="5A5E32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B7494"/>
    <w:rsid w:val="000075ED"/>
    <w:rsid w:val="000C7828"/>
    <w:rsid w:val="00117A89"/>
    <w:rsid w:val="00156D08"/>
    <w:rsid w:val="001750CF"/>
    <w:rsid w:val="001865B4"/>
    <w:rsid w:val="001D520C"/>
    <w:rsid w:val="001D660B"/>
    <w:rsid w:val="00253513"/>
    <w:rsid w:val="00280D62"/>
    <w:rsid w:val="00290DDF"/>
    <w:rsid w:val="002B50D0"/>
    <w:rsid w:val="002C4F56"/>
    <w:rsid w:val="002D34ED"/>
    <w:rsid w:val="002F060F"/>
    <w:rsid w:val="0032175C"/>
    <w:rsid w:val="00326F3A"/>
    <w:rsid w:val="00346FAB"/>
    <w:rsid w:val="00357A00"/>
    <w:rsid w:val="00373616"/>
    <w:rsid w:val="00384DA6"/>
    <w:rsid w:val="003B345A"/>
    <w:rsid w:val="003E2683"/>
    <w:rsid w:val="004251D8"/>
    <w:rsid w:val="00451280"/>
    <w:rsid w:val="004638E3"/>
    <w:rsid w:val="0048564E"/>
    <w:rsid w:val="004A44FF"/>
    <w:rsid w:val="004B43DB"/>
    <w:rsid w:val="004E7E08"/>
    <w:rsid w:val="00514117"/>
    <w:rsid w:val="005566D3"/>
    <w:rsid w:val="00562E7C"/>
    <w:rsid w:val="005655A5"/>
    <w:rsid w:val="005673BA"/>
    <w:rsid w:val="00575D77"/>
    <w:rsid w:val="00593BDC"/>
    <w:rsid w:val="005B5C3D"/>
    <w:rsid w:val="005B7494"/>
    <w:rsid w:val="005D06E2"/>
    <w:rsid w:val="005D45E0"/>
    <w:rsid w:val="005E0D2A"/>
    <w:rsid w:val="00633998"/>
    <w:rsid w:val="00634500"/>
    <w:rsid w:val="006348BA"/>
    <w:rsid w:val="00675EC6"/>
    <w:rsid w:val="0069666A"/>
    <w:rsid w:val="006D14BE"/>
    <w:rsid w:val="006E6654"/>
    <w:rsid w:val="0074075C"/>
    <w:rsid w:val="007B6CA8"/>
    <w:rsid w:val="007D19D7"/>
    <w:rsid w:val="007F2FC9"/>
    <w:rsid w:val="008105D8"/>
    <w:rsid w:val="0081437D"/>
    <w:rsid w:val="008308CB"/>
    <w:rsid w:val="00830AE3"/>
    <w:rsid w:val="008765D1"/>
    <w:rsid w:val="0089408B"/>
    <w:rsid w:val="00952662"/>
    <w:rsid w:val="00952A4A"/>
    <w:rsid w:val="00967736"/>
    <w:rsid w:val="009B4048"/>
    <w:rsid w:val="00A3414A"/>
    <w:rsid w:val="00A4046E"/>
    <w:rsid w:val="00A62C43"/>
    <w:rsid w:val="00AC4A7F"/>
    <w:rsid w:val="00AC7419"/>
    <w:rsid w:val="00AD4F62"/>
    <w:rsid w:val="00AF2444"/>
    <w:rsid w:val="00B13011"/>
    <w:rsid w:val="00B32B59"/>
    <w:rsid w:val="00B707CA"/>
    <w:rsid w:val="00B751C2"/>
    <w:rsid w:val="00B9200D"/>
    <w:rsid w:val="00BB562E"/>
    <w:rsid w:val="00BD5C3E"/>
    <w:rsid w:val="00BD7A0B"/>
    <w:rsid w:val="00C122BC"/>
    <w:rsid w:val="00C1289F"/>
    <w:rsid w:val="00CC4FC2"/>
    <w:rsid w:val="00CE0B2C"/>
    <w:rsid w:val="00D77170"/>
    <w:rsid w:val="00DF281A"/>
    <w:rsid w:val="00E75D63"/>
    <w:rsid w:val="00E9508B"/>
    <w:rsid w:val="00EE1C79"/>
    <w:rsid w:val="00F31D2D"/>
    <w:rsid w:val="00FA2818"/>
    <w:rsid w:val="00FF10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5B7494"/>
    <w:pPr>
      <w:jc w:val="center"/>
    </w:pPr>
    <w:rPr>
      <w:b/>
      <w:bCs/>
      <w:i/>
      <w:iCs/>
      <w:sz w:val="32"/>
    </w:rPr>
  </w:style>
  <w:style w:type="character" w:customStyle="1" w:styleId="a4">
    <w:name w:val="Основной текст Знак"/>
    <w:basedOn w:val="a0"/>
    <w:link w:val="a3"/>
    <w:semiHidden/>
    <w:rsid w:val="005B7494"/>
    <w:rPr>
      <w:rFonts w:ascii="Times New Roman" w:eastAsia="Times New Roman" w:hAnsi="Times New Roman" w:cs="Times New Roman"/>
      <w:b/>
      <w:bCs/>
      <w:i/>
      <w:iCs/>
      <w:sz w:val="32"/>
      <w:szCs w:val="24"/>
      <w:lang w:eastAsia="ru-RU"/>
    </w:rPr>
  </w:style>
  <w:style w:type="paragraph" w:styleId="a5">
    <w:name w:val="Normal (Web)"/>
    <w:basedOn w:val="a"/>
    <w:uiPriority w:val="99"/>
    <w:unhideWhenUsed/>
    <w:rsid w:val="005B7494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5B7494"/>
    <w:rPr>
      <w:b/>
      <w:bCs/>
    </w:rPr>
  </w:style>
  <w:style w:type="character" w:customStyle="1" w:styleId="apple-converted-space">
    <w:name w:val="apple-converted-space"/>
    <w:basedOn w:val="a0"/>
    <w:rsid w:val="005B7494"/>
  </w:style>
  <w:style w:type="paragraph" w:styleId="a7">
    <w:name w:val="List Paragraph"/>
    <w:basedOn w:val="a"/>
    <w:uiPriority w:val="34"/>
    <w:qFormat/>
    <w:rsid w:val="005B749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F060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F060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4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8781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793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8340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741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5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6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8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5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42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6412086</TotalTime>
  <Pages>1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E1</dc:creator>
  <cp:keywords/>
  <dc:description/>
  <cp:lastModifiedBy>Любовь</cp:lastModifiedBy>
  <cp:revision>47</cp:revision>
  <cp:lastPrinted>2016-08-31T07:59:00Z</cp:lastPrinted>
  <dcterms:created xsi:type="dcterms:W3CDTF">2014-09-04T15:27:00Z</dcterms:created>
  <dcterms:modified xsi:type="dcterms:W3CDTF">2022-03-11T06:41:00Z</dcterms:modified>
</cp:coreProperties>
</file>